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5AC1E" w14:textId="77777777" w:rsidR="007241F2" w:rsidRPr="007241F2" w:rsidRDefault="007241F2" w:rsidP="007241F2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  <w:sectPr w:rsidR="007241F2" w:rsidRPr="007241F2">
          <w:headerReference w:type="even" r:id="rId11"/>
          <w:headerReference w:type="default" r:id="rId12"/>
          <w:footerReference w:type="default" r:id="rId13"/>
          <w:pgSz w:w="11900" w:h="16840"/>
          <w:pgMar w:top="1440" w:right="1800" w:bottom="1440" w:left="1800" w:header="993" w:footer="1476" w:gutter="0"/>
          <w:cols w:space="708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5AC81" wp14:editId="6F25AC82">
                <wp:simplePos x="0" y="0"/>
                <wp:positionH relativeFrom="column">
                  <wp:posOffset>3709035</wp:posOffset>
                </wp:positionH>
                <wp:positionV relativeFrom="paragraph">
                  <wp:posOffset>-405765</wp:posOffset>
                </wp:positionV>
                <wp:extent cx="2507615" cy="8836025"/>
                <wp:effectExtent l="3810" t="2540" r="3175" b="63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88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89626695"/>
                          <w:bookmarkEnd w:id="0"/>
                          <w:p w14:paraId="6F25AC98" w14:textId="77777777" w:rsidR="007241F2" w:rsidRDefault="007241F2" w:rsidP="007241F2">
                            <w:r>
                              <w:object w:dxaOrig="3661" w:dyaOrig="13771" w14:anchorId="6F25AC9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3pt;height:688.5pt">
                                  <v:imagedata r:id="rId14" o:title="" gain="45875f" blacklevel="6554f"/>
                                </v:shape>
                                <o:OLEObject Type="Embed" ProgID="Word.Picture.8" ShapeID="_x0000_i1026" DrawAspect="Content" ObjectID="_1717312343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AC8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292.05pt;margin-top:-31.95pt;width:197.45pt;height:69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" filled="f" stroked="f">
                <v:textbox>
                  <w:txbxContent>
                    <w:bookmarkStart w:id="1" w:name="_MON_1289626695"/>
                    <w:bookmarkEnd w:id="1"/>
                    <w:p w14:paraId="6F25AC98" w14:textId="77777777" w:rsidR="007241F2" w:rsidRDefault="007241F2" w:rsidP="007241F2">
                      <w:r>
                        <w:object w:dxaOrig="3661" w:dyaOrig="13771" w14:anchorId="6F25AC99">
                          <v:shape id="_x0000_i1026" type="#_x0000_t75" style="width:183pt;height:688.5pt">
                            <v:imagedata r:id="rId14" o:title="" gain="45875f" blacklevel="6554f"/>
                          </v:shape>
                          <o:OLEObject Type="Embed" ProgID="Word.Picture.8" ShapeID="_x0000_i1026" DrawAspect="Content" ObjectID="_171731234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F25AC1F" w14:textId="77777777" w:rsidR="007241F2" w:rsidRPr="007241F2" w:rsidRDefault="007241F2" w:rsidP="00724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241F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6F25AC20" w14:textId="21C2CB5C" w:rsidR="007241F2" w:rsidRPr="007241F2" w:rsidRDefault="007241F2" w:rsidP="007241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</w:rPr>
        <w:t xml:space="preserve">Søknad om midlertidig dispensasjon fra utdanningskrav for styrer </w:t>
      </w:r>
      <w:r w:rsidR="003D7FF0">
        <w:rPr>
          <w:rFonts w:ascii="Calibri" w:eastAsia="Calibri" w:hAnsi="Calibri" w:cs="Times New Roman"/>
          <w:b/>
        </w:rPr>
        <w:t>eller</w:t>
      </w:r>
      <w:r>
        <w:rPr>
          <w:rFonts w:ascii="Calibri" w:eastAsia="Calibri" w:hAnsi="Calibri" w:cs="Times New Roman"/>
          <w:b/>
        </w:rPr>
        <w:t xml:space="preserve"> pedagogisk leder</w:t>
      </w:r>
    </w:p>
    <w:p w14:paraId="6F25AC21" w14:textId="77777777" w:rsidR="00B130D8" w:rsidRDefault="00B130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2"/>
        <w:gridCol w:w="2619"/>
        <w:gridCol w:w="2619"/>
      </w:tblGrid>
      <w:tr w:rsidR="007A6E67" w14:paraId="6F25AC23" w14:textId="77777777" w:rsidTr="007A6E67">
        <w:tc>
          <w:tcPr>
            <w:tcW w:w="8516" w:type="dxa"/>
            <w:gridSpan w:val="3"/>
            <w:shd w:val="clear" w:color="auto" w:fill="BFBFBF" w:themeFill="background1" w:themeFillShade="BF"/>
          </w:tcPr>
          <w:p w14:paraId="6F25AC22" w14:textId="77777777" w:rsidR="007A6E67" w:rsidRDefault="007A6E67" w:rsidP="007A6E67">
            <w:pPr>
              <w:jc w:val="center"/>
            </w:pPr>
            <w:r w:rsidRPr="007A6E67">
              <w:rPr>
                <w:b/>
              </w:rPr>
              <w:t>Det søkes midlertidig dispensasjon for:</w:t>
            </w:r>
          </w:p>
        </w:tc>
      </w:tr>
      <w:tr w:rsidR="007A6E67" w14:paraId="6F25AC26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24" w14:textId="77777777" w:rsidR="007A6E67" w:rsidRDefault="003B03EC">
            <w:r>
              <w:t>Forn</w:t>
            </w:r>
            <w:r w:rsidR="007A6E67">
              <w:t>avn, etternavn</w:t>
            </w:r>
            <w:r w:rsidR="00A46B2A">
              <w:t>:</w:t>
            </w:r>
          </w:p>
        </w:tc>
        <w:tc>
          <w:tcPr>
            <w:tcW w:w="5382" w:type="dxa"/>
            <w:gridSpan w:val="2"/>
          </w:tcPr>
          <w:p w14:paraId="6F25AC25" w14:textId="77777777" w:rsidR="003B03EC" w:rsidRDefault="003B03EC"/>
        </w:tc>
      </w:tr>
      <w:tr w:rsidR="007A6E67" w14:paraId="6F25AC29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27" w14:textId="77777777" w:rsidR="007A6E67" w:rsidRDefault="007A6E67">
            <w:r>
              <w:t>Fødselsdato</w:t>
            </w:r>
            <w:r w:rsidR="00A46B2A">
              <w:t>:</w:t>
            </w:r>
          </w:p>
        </w:tc>
        <w:tc>
          <w:tcPr>
            <w:tcW w:w="5382" w:type="dxa"/>
            <w:gridSpan w:val="2"/>
          </w:tcPr>
          <w:p w14:paraId="6F25AC28" w14:textId="77777777" w:rsidR="007A6E67" w:rsidRDefault="007A6E67"/>
        </w:tc>
      </w:tr>
      <w:tr w:rsidR="007A6E67" w14:paraId="6F25AC2C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2A" w14:textId="77777777" w:rsidR="007A6E67" w:rsidRDefault="007A6E67">
            <w:r>
              <w:t>Barnehagens navn</w:t>
            </w:r>
            <w:r w:rsidR="00A46B2A">
              <w:t>:</w:t>
            </w:r>
          </w:p>
        </w:tc>
        <w:tc>
          <w:tcPr>
            <w:tcW w:w="5382" w:type="dxa"/>
            <w:gridSpan w:val="2"/>
          </w:tcPr>
          <w:p w14:paraId="6F25AC2B" w14:textId="77777777" w:rsidR="007A6E67" w:rsidRDefault="007A6E67"/>
        </w:tc>
      </w:tr>
      <w:tr w:rsidR="007A6E67" w14:paraId="6F25AC30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2D" w14:textId="77777777" w:rsidR="007A6E67" w:rsidRDefault="007A6E67">
            <w:r>
              <w:t xml:space="preserve">Sett </w:t>
            </w:r>
            <w:proofErr w:type="spellStart"/>
            <w:r>
              <w:t>X</w:t>
            </w:r>
            <w:proofErr w:type="spellEnd"/>
            <w:r>
              <w:t xml:space="preserve"> for eierform</w:t>
            </w:r>
          </w:p>
        </w:tc>
        <w:tc>
          <w:tcPr>
            <w:tcW w:w="2691" w:type="dxa"/>
          </w:tcPr>
          <w:p w14:paraId="6F25AC2E" w14:textId="77777777" w:rsidR="007A6E67" w:rsidRDefault="007A6E67">
            <w:r>
              <w:t>Kommunal barnehage:</w:t>
            </w:r>
          </w:p>
        </w:tc>
        <w:tc>
          <w:tcPr>
            <w:tcW w:w="2691" w:type="dxa"/>
          </w:tcPr>
          <w:p w14:paraId="6F25AC2F" w14:textId="77777777" w:rsidR="007A6E67" w:rsidRDefault="007A6E67">
            <w:r>
              <w:t>Privat barnehage:</w:t>
            </w:r>
          </w:p>
        </w:tc>
      </w:tr>
      <w:tr w:rsidR="007A6E67" w14:paraId="6F25AC34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31" w14:textId="77777777" w:rsidR="007A6E67" w:rsidRDefault="007A6E67">
            <w:r>
              <w:t>Sett x for stilling det søkes dispensasjon for</w:t>
            </w:r>
            <w:r w:rsidR="00FC52B6">
              <w:t>:</w:t>
            </w:r>
          </w:p>
        </w:tc>
        <w:tc>
          <w:tcPr>
            <w:tcW w:w="2691" w:type="dxa"/>
          </w:tcPr>
          <w:p w14:paraId="6F25AC32" w14:textId="77777777" w:rsidR="007A6E67" w:rsidRDefault="007A6E67">
            <w:r>
              <w:t>Styrer:</w:t>
            </w:r>
          </w:p>
        </w:tc>
        <w:tc>
          <w:tcPr>
            <w:tcW w:w="2691" w:type="dxa"/>
          </w:tcPr>
          <w:p w14:paraId="6F25AC33" w14:textId="77777777" w:rsidR="007A6E67" w:rsidRDefault="007A6E67">
            <w:r>
              <w:t>Pedagogisk leder:</w:t>
            </w:r>
          </w:p>
        </w:tc>
      </w:tr>
      <w:tr w:rsidR="007A6E67" w14:paraId="6F25AC38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35" w14:textId="77777777" w:rsidR="007A6E67" w:rsidRDefault="007A6E67">
            <w:r>
              <w:t>Tidspunkt det søkes dispensasjon for</w:t>
            </w:r>
            <w:r w:rsidR="00FC52B6">
              <w:t>:</w:t>
            </w:r>
          </w:p>
        </w:tc>
        <w:tc>
          <w:tcPr>
            <w:tcW w:w="2691" w:type="dxa"/>
          </w:tcPr>
          <w:p w14:paraId="6F25AC36" w14:textId="77777777" w:rsidR="007A6E67" w:rsidRDefault="007A6E67">
            <w:r>
              <w:t>Fra og med:</w:t>
            </w:r>
          </w:p>
        </w:tc>
        <w:tc>
          <w:tcPr>
            <w:tcW w:w="2691" w:type="dxa"/>
          </w:tcPr>
          <w:p w14:paraId="6F25AC37" w14:textId="77777777" w:rsidR="007A6E67" w:rsidRDefault="007A6E67">
            <w:r>
              <w:t>Til og med:</w:t>
            </w:r>
          </w:p>
        </w:tc>
      </w:tr>
      <w:tr w:rsidR="007A6E67" w14:paraId="6F25AC40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39" w14:textId="77777777" w:rsidR="007A6E67" w:rsidRDefault="007A6E67">
            <w:r>
              <w:t>Har den det søkes dispensasjon for tidligere vært innvilget midlertidig dispensasjon?</w:t>
            </w:r>
          </w:p>
        </w:tc>
        <w:tc>
          <w:tcPr>
            <w:tcW w:w="5382" w:type="dxa"/>
            <w:gridSpan w:val="2"/>
          </w:tcPr>
          <w:p w14:paraId="6F25AC3A" w14:textId="77777777" w:rsidR="007A6E67" w:rsidRDefault="007A6E67" w:rsidP="007A6E67">
            <w:r>
              <w:t>Hvis ja, oppgi vedtaksdatoene:</w:t>
            </w:r>
          </w:p>
          <w:p w14:paraId="6F25AC3B" w14:textId="77777777" w:rsidR="007A6E67" w:rsidRDefault="00492DC1" w:rsidP="00492DC1">
            <w:pPr>
              <w:pStyle w:val="Listeavsnitt"/>
              <w:numPr>
                <w:ilvl w:val="0"/>
                <w:numId w:val="7"/>
              </w:numPr>
            </w:pPr>
            <w:r>
              <w:t>___________</w:t>
            </w:r>
          </w:p>
          <w:p w14:paraId="6F25AC3C" w14:textId="77777777" w:rsidR="00492DC1" w:rsidRDefault="00492DC1" w:rsidP="00492DC1">
            <w:pPr>
              <w:pStyle w:val="Listeavsnitt"/>
              <w:numPr>
                <w:ilvl w:val="0"/>
                <w:numId w:val="7"/>
              </w:numPr>
            </w:pPr>
            <w:r>
              <w:t>___________</w:t>
            </w:r>
          </w:p>
          <w:p w14:paraId="6F25AC3D" w14:textId="77777777" w:rsidR="00492DC1" w:rsidRDefault="00492DC1" w:rsidP="00492DC1">
            <w:pPr>
              <w:pStyle w:val="Listeavsnitt"/>
              <w:numPr>
                <w:ilvl w:val="0"/>
                <w:numId w:val="7"/>
              </w:numPr>
            </w:pPr>
            <w:r>
              <w:t>___________</w:t>
            </w:r>
          </w:p>
          <w:p w14:paraId="6F25AC3E" w14:textId="77777777" w:rsidR="007A6E67" w:rsidRDefault="00492DC1" w:rsidP="00492DC1">
            <w:pPr>
              <w:pStyle w:val="Listeavsnitt"/>
              <w:numPr>
                <w:ilvl w:val="0"/>
                <w:numId w:val="7"/>
              </w:numPr>
            </w:pPr>
            <w:r>
              <w:t>___________</w:t>
            </w:r>
          </w:p>
          <w:p w14:paraId="6F25AC3F" w14:textId="77777777" w:rsidR="00492DC1" w:rsidRDefault="00492DC1" w:rsidP="00492DC1">
            <w:pPr>
              <w:pStyle w:val="Listeavsnitt"/>
            </w:pPr>
          </w:p>
        </w:tc>
      </w:tr>
      <w:tr w:rsidR="003135F4" w14:paraId="6F25AC43" w14:textId="77777777" w:rsidTr="003135F4">
        <w:trPr>
          <w:trHeight w:val="510"/>
        </w:trPr>
        <w:tc>
          <w:tcPr>
            <w:tcW w:w="3134" w:type="dxa"/>
            <w:shd w:val="clear" w:color="auto" w:fill="BFBFBF" w:themeFill="background1" w:themeFillShade="BF"/>
          </w:tcPr>
          <w:p w14:paraId="6F25AC41" w14:textId="77777777" w:rsidR="003135F4" w:rsidRDefault="003135F4" w:rsidP="00B869AF">
            <w:r>
              <w:t>Antall plasser i barnehagen</w:t>
            </w:r>
            <w:r w:rsidR="00FC52B6">
              <w:t>:</w:t>
            </w:r>
          </w:p>
        </w:tc>
        <w:tc>
          <w:tcPr>
            <w:tcW w:w="5382" w:type="dxa"/>
            <w:gridSpan w:val="2"/>
          </w:tcPr>
          <w:p w14:paraId="6F25AC42" w14:textId="77777777" w:rsidR="003135F4" w:rsidRDefault="003135F4" w:rsidP="007F176D">
            <w:r>
              <w:t>Fylles ut i eget skjema</w:t>
            </w:r>
          </w:p>
        </w:tc>
      </w:tr>
      <w:tr w:rsidR="007A6E67" w14:paraId="6F25AC48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44" w14:textId="77777777" w:rsidR="007A6E67" w:rsidRDefault="007A6E67" w:rsidP="007F176D">
            <w:r>
              <w:t xml:space="preserve">Barnehagens </w:t>
            </w:r>
            <w:r w:rsidR="00250B9F">
              <w:t xml:space="preserve">totale </w:t>
            </w:r>
            <w:r>
              <w:t>pedagogiske bemanning</w:t>
            </w:r>
            <w:r w:rsidR="00FC52B6">
              <w:t>:</w:t>
            </w:r>
          </w:p>
        </w:tc>
        <w:tc>
          <w:tcPr>
            <w:tcW w:w="5382" w:type="dxa"/>
            <w:gridSpan w:val="2"/>
          </w:tcPr>
          <w:p w14:paraId="6F25AC45" w14:textId="77777777" w:rsidR="007A6E67" w:rsidRDefault="00250B9F" w:rsidP="007F176D">
            <w:r>
              <w:t xml:space="preserve">Stilling, stillingsstørrelse og </w:t>
            </w:r>
            <w:r w:rsidR="003135F4">
              <w:t>årsverk fylles ut i eget skjema</w:t>
            </w:r>
          </w:p>
          <w:p w14:paraId="6F25AC46" w14:textId="77777777" w:rsidR="007A6E67" w:rsidRDefault="007A6E67" w:rsidP="007F176D"/>
          <w:p w14:paraId="6F25AC47" w14:textId="77777777" w:rsidR="007A6E67" w:rsidRDefault="007A6E67" w:rsidP="007F176D"/>
        </w:tc>
      </w:tr>
      <w:tr w:rsidR="007A6E67" w14:paraId="6F25AC4B" w14:textId="77777777" w:rsidTr="007A6E67">
        <w:tc>
          <w:tcPr>
            <w:tcW w:w="3134" w:type="dxa"/>
            <w:shd w:val="clear" w:color="auto" w:fill="BFBFBF" w:themeFill="background1" w:themeFillShade="BF"/>
          </w:tcPr>
          <w:p w14:paraId="6F25AC49" w14:textId="77777777" w:rsidR="007A6E67" w:rsidRDefault="007A6E67" w:rsidP="007F176D">
            <w:r>
              <w:t>Dato for når stillingen er ledig</w:t>
            </w:r>
            <w:r w:rsidR="00FC52B6">
              <w:t>:</w:t>
            </w:r>
          </w:p>
        </w:tc>
        <w:tc>
          <w:tcPr>
            <w:tcW w:w="5382" w:type="dxa"/>
            <w:gridSpan w:val="2"/>
          </w:tcPr>
          <w:p w14:paraId="6F25AC4A" w14:textId="77777777" w:rsidR="007A6E67" w:rsidRDefault="007A6E67" w:rsidP="007F176D">
            <w:r>
              <w:t>Fra og med:</w:t>
            </w:r>
          </w:p>
        </w:tc>
      </w:tr>
    </w:tbl>
    <w:p w14:paraId="6F25AC4C" w14:textId="77777777" w:rsidR="007241F2" w:rsidRDefault="007241F2"/>
    <w:p w14:paraId="6F25AC4D" w14:textId="77777777" w:rsidR="008A7D94" w:rsidRDefault="008A7D94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5"/>
        <w:gridCol w:w="2784"/>
        <w:gridCol w:w="2741"/>
      </w:tblGrid>
      <w:tr w:rsidR="00D657FA" w14:paraId="6F25AC4F" w14:textId="77777777" w:rsidTr="00073882">
        <w:tc>
          <w:tcPr>
            <w:tcW w:w="8440" w:type="dxa"/>
            <w:gridSpan w:val="3"/>
            <w:shd w:val="clear" w:color="auto" w:fill="BFBFBF" w:themeFill="background1" w:themeFillShade="BF"/>
          </w:tcPr>
          <w:p w14:paraId="6F25AC4E" w14:textId="77777777" w:rsidR="00D657FA" w:rsidRPr="008A7D94" w:rsidRDefault="00D657FA" w:rsidP="00D657FA">
            <w:pPr>
              <w:jc w:val="center"/>
              <w:rPr>
                <w:b/>
              </w:rPr>
            </w:pPr>
            <w:r w:rsidRPr="008A7D94">
              <w:rPr>
                <w:b/>
              </w:rPr>
              <w:lastRenderedPageBreak/>
              <w:t>Om søkeprosessen</w:t>
            </w:r>
          </w:p>
        </w:tc>
      </w:tr>
      <w:tr w:rsidR="00D657FA" w14:paraId="6F25AC51" w14:textId="77777777" w:rsidTr="00635A6E">
        <w:tc>
          <w:tcPr>
            <w:tcW w:w="8440" w:type="dxa"/>
            <w:gridSpan w:val="3"/>
            <w:shd w:val="clear" w:color="auto" w:fill="BFBFBF" w:themeFill="background1" w:themeFillShade="BF"/>
          </w:tcPr>
          <w:p w14:paraId="6F25AC50" w14:textId="77777777" w:rsidR="00D657FA" w:rsidRPr="00D657FA" w:rsidRDefault="00D657FA" w:rsidP="008A7D94">
            <w:pPr>
              <w:jc w:val="center"/>
              <w:rPr>
                <w:b/>
              </w:rPr>
            </w:pPr>
            <w:r w:rsidRPr="00D657FA">
              <w:rPr>
                <w:b/>
              </w:rPr>
              <w:t xml:space="preserve">Utlysning </w:t>
            </w:r>
          </w:p>
        </w:tc>
      </w:tr>
      <w:tr w:rsidR="00D657FA" w14:paraId="6F25AC53" w14:textId="77777777" w:rsidTr="00FF102A">
        <w:tc>
          <w:tcPr>
            <w:tcW w:w="8440" w:type="dxa"/>
            <w:gridSpan w:val="3"/>
            <w:shd w:val="clear" w:color="auto" w:fill="FFFFFF" w:themeFill="background1"/>
          </w:tcPr>
          <w:p w14:paraId="6F25AC52" w14:textId="77777777" w:rsidR="00D657FA" w:rsidRDefault="00D657FA" w:rsidP="00077185">
            <w:r>
              <w:t>Stillingen skal lyses ut offentlig. Det vi</w:t>
            </w:r>
            <w:r w:rsidR="00FA139E">
              <w:t>l si riksdekkende media som nav</w:t>
            </w:r>
            <w:r>
              <w:t xml:space="preserve"> eller andre nettsider som kan nås uavhengig av geografisk bosted. Lokalaviser kan komme i tillegg til kravet om of</w:t>
            </w:r>
            <w:r w:rsidR="00D60E2F">
              <w:t xml:space="preserve">fentlig utlysning. Facebook og andre sosiale medier </w:t>
            </w:r>
            <w:r w:rsidR="00077185">
              <w:t>kan ikke karakteriseres som</w:t>
            </w:r>
            <w:r>
              <w:t xml:space="preserve"> offentlig utlysning.</w:t>
            </w:r>
          </w:p>
        </w:tc>
      </w:tr>
      <w:tr w:rsidR="00745BD1" w14:paraId="6F25AC57" w14:textId="77777777" w:rsidTr="00D657FA">
        <w:tc>
          <w:tcPr>
            <w:tcW w:w="2813" w:type="dxa"/>
            <w:vMerge w:val="restart"/>
            <w:shd w:val="clear" w:color="auto" w:fill="BFBFBF" w:themeFill="background1" w:themeFillShade="BF"/>
          </w:tcPr>
          <w:p w14:paraId="6F25AC54" w14:textId="77777777" w:rsidR="00745BD1" w:rsidRDefault="00745BD1" w:rsidP="00CB3664">
            <w:r>
              <w:t>Hvor er stillingen utlyst?</w:t>
            </w:r>
          </w:p>
        </w:tc>
        <w:tc>
          <w:tcPr>
            <w:tcW w:w="2813" w:type="dxa"/>
          </w:tcPr>
          <w:p w14:paraId="6F25AC55" w14:textId="77777777" w:rsidR="00745BD1" w:rsidRDefault="00745BD1">
            <w:r>
              <w:t>Førstegangsutlysning:</w:t>
            </w:r>
          </w:p>
        </w:tc>
        <w:tc>
          <w:tcPr>
            <w:tcW w:w="2814" w:type="dxa"/>
          </w:tcPr>
          <w:p w14:paraId="6F25AC56" w14:textId="77777777" w:rsidR="00745BD1" w:rsidRDefault="00745BD1"/>
        </w:tc>
      </w:tr>
      <w:tr w:rsidR="00745BD1" w14:paraId="6F25AC5B" w14:textId="77777777" w:rsidTr="00D657FA">
        <w:tc>
          <w:tcPr>
            <w:tcW w:w="2813" w:type="dxa"/>
            <w:vMerge/>
            <w:shd w:val="clear" w:color="auto" w:fill="BFBFBF" w:themeFill="background1" w:themeFillShade="BF"/>
          </w:tcPr>
          <w:p w14:paraId="6F25AC58" w14:textId="77777777" w:rsidR="00745BD1" w:rsidRDefault="00745BD1" w:rsidP="00CB3664"/>
        </w:tc>
        <w:tc>
          <w:tcPr>
            <w:tcW w:w="2813" w:type="dxa"/>
          </w:tcPr>
          <w:p w14:paraId="6F25AC59" w14:textId="77777777" w:rsidR="00745BD1" w:rsidRDefault="00745BD1">
            <w:r>
              <w:t>Evt. annengangs utlysning:</w:t>
            </w:r>
          </w:p>
        </w:tc>
        <w:tc>
          <w:tcPr>
            <w:tcW w:w="2814" w:type="dxa"/>
          </w:tcPr>
          <w:p w14:paraId="6F25AC5A" w14:textId="77777777" w:rsidR="00745BD1" w:rsidRDefault="00745BD1"/>
        </w:tc>
      </w:tr>
      <w:tr w:rsidR="00745BD1" w14:paraId="6F25AC5E" w14:textId="77777777" w:rsidTr="007B1A19">
        <w:tc>
          <w:tcPr>
            <w:tcW w:w="2813" w:type="dxa"/>
            <w:shd w:val="clear" w:color="auto" w:fill="BFBFBF" w:themeFill="background1" w:themeFillShade="BF"/>
          </w:tcPr>
          <w:p w14:paraId="6F25AC5C" w14:textId="77777777" w:rsidR="00745BD1" w:rsidRDefault="00745BD1">
            <w:r>
              <w:t>Dato for utlysning:</w:t>
            </w:r>
          </w:p>
        </w:tc>
        <w:tc>
          <w:tcPr>
            <w:tcW w:w="5627" w:type="dxa"/>
            <w:gridSpan w:val="2"/>
          </w:tcPr>
          <w:p w14:paraId="6F25AC5D" w14:textId="77777777" w:rsidR="00745BD1" w:rsidRDefault="00745BD1"/>
        </w:tc>
      </w:tr>
      <w:tr w:rsidR="00745BD1" w14:paraId="6F25AC61" w14:textId="77777777" w:rsidTr="00671C43">
        <w:tc>
          <w:tcPr>
            <w:tcW w:w="2813" w:type="dxa"/>
            <w:shd w:val="clear" w:color="auto" w:fill="BFBFBF" w:themeFill="background1" w:themeFillShade="BF"/>
          </w:tcPr>
          <w:p w14:paraId="6F25AC5F" w14:textId="77777777" w:rsidR="00745BD1" w:rsidRDefault="00745BD1">
            <w:r>
              <w:t>Siste søknadsfrist:</w:t>
            </w:r>
          </w:p>
        </w:tc>
        <w:tc>
          <w:tcPr>
            <w:tcW w:w="5627" w:type="dxa"/>
            <w:gridSpan w:val="2"/>
          </w:tcPr>
          <w:p w14:paraId="6F25AC60" w14:textId="77777777" w:rsidR="00745BD1" w:rsidRDefault="00745BD1"/>
        </w:tc>
      </w:tr>
      <w:tr w:rsidR="00623480" w14:paraId="6F25AC65" w14:textId="77777777" w:rsidTr="00D657FA">
        <w:tc>
          <w:tcPr>
            <w:tcW w:w="2813" w:type="dxa"/>
            <w:shd w:val="clear" w:color="auto" w:fill="BFBFBF" w:themeFill="background1" w:themeFillShade="BF"/>
          </w:tcPr>
          <w:p w14:paraId="6F25AC62" w14:textId="405C0FE8" w:rsidR="00623480" w:rsidRDefault="00623480">
            <w:r>
              <w:t xml:space="preserve">Hvor mange barnehagelærere eller andre som kvalifiserer til stillingen jf. §§ </w:t>
            </w:r>
            <w:r w:rsidR="00F94472">
              <w:t>24</w:t>
            </w:r>
            <w:r>
              <w:t xml:space="preserve"> og </w:t>
            </w:r>
            <w:r w:rsidR="00F94472">
              <w:t>25</w:t>
            </w:r>
            <w:r>
              <w:t>, har meldt seg til stillingen?</w:t>
            </w:r>
          </w:p>
        </w:tc>
        <w:tc>
          <w:tcPr>
            <w:tcW w:w="2813" w:type="dxa"/>
          </w:tcPr>
          <w:p w14:paraId="6F25AC63" w14:textId="77777777" w:rsidR="00623480" w:rsidRDefault="00623480">
            <w:r>
              <w:t>Antall kvalifiserte søkere</w:t>
            </w:r>
            <w:r w:rsidR="00CB3664">
              <w:t>:</w:t>
            </w:r>
          </w:p>
        </w:tc>
        <w:tc>
          <w:tcPr>
            <w:tcW w:w="2814" w:type="dxa"/>
          </w:tcPr>
          <w:p w14:paraId="6F25AC64" w14:textId="77777777" w:rsidR="00623480" w:rsidRDefault="00623480">
            <w:r>
              <w:t>Antall kvalifiserte søkere til intervju</w:t>
            </w:r>
            <w:r w:rsidR="00CB3664">
              <w:t>:</w:t>
            </w:r>
          </w:p>
        </w:tc>
      </w:tr>
      <w:tr w:rsidR="00745BD1" w14:paraId="6F25AC6B" w14:textId="77777777" w:rsidTr="00D45F66">
        <w:tc>
          <w:tcPr>
            <w:tcW w:w="2813" w:type="dxa"/>
            <w:shd w:val="clear" w:color="auto" w:fill="BFBFBF" w:themeFill="background1" w:themeFillShade="BF"/>
          </w:tcPr>
          <w:p w14:paraId="6F25AC66" w14:textId="77777777" w:rsidR="00745BD1" w:rsidRDefault="00745BD1">
            <w:r>
              <w:t>Er det gjort andre tiltak for å rekruttere barnehagelærer?</w:t>
            </w:r>
          </w:p>
        </w:tc>
        <w:tc>
          <w:tcPr>
            <w:tcW w:w="5627" w:type="dxa"/>
            <w:gridSpan w:val="2"/>
          </w:tcPr>
          <w:p w14:paraId="6F25AC67" w14:textId="77777777" w:rsidR="00745BD1" w:rsidRDefault="00745BD1"/>
          <w:p w14:paraId="6F25AC68" w14:textId="77777777" w:rsidR="00745BD1" w:rsidRDefault="00745BD1"/>
          <w:p w14:paraId="6F25AC69" w14:textId="77777777" w:rsidR="00745BD1" w:rsidRDefault="00745BD1"/>
          <w:p w14:paraId="6F25AC6A" w14:textId="77777777" w:rsidR="00745BD1" w:rsidRDefault="00745BD1"/>
        </w:tc>
      </w:tr>
    </w:tbl>
    <w:p w14:paraId="6F25AC6C" w14:textId="77777777" w:rsidR="00623480" w:rsidRDefault="006234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23480" w14:paraId="6F25AC6E" w14:textId="77777777" w:rsidTr="00D657FA">
        <w:tc>
          <w:tcPr>
            <w:tcW w:w="8440" w:type="dxa"/>
            <w:shd w:val="clear" w:color="auto" w:fill="BFBFBF" w:themeFill="background1" w:themeFillShade="BF"/>
          </w:tcPr>
          <w:p w14:paraId="6F25AC6D" w14:textId="77777777" w:rsidR="00623480" w:rsidRDefault="008A7D94">
            <w:r>
              <w:t>Utdanning og praksis – vedlegg 1</w:t>
            </w:r>
          </w:p>
        </w:tc>
      </w:tr>
      <w:tr w:rsidR="00623480" w14:paraId="6F25AC70" w14:textId="77777777" w:rsidTr="00D441D0">
        <w:tc>
          <w:tcPr>
            <w:tcW w:w="8440" w:type="dxa"/>
          </w:tcPr>
          <w:p w14:paraId="6F25AC6F" w14:textId="77777777" w:rsidR="00623480" w:rsidRDefault="00623480">
            <w:r>
              <w:t>CV og dokumentasjon på utdanning og relevant praksis skal følge søknaden. Dersom den det søkes dispensasjon for har hatt dispensasjon forrige barnehageår er oppdatert CV tilstrekkelig.</w:t>
            </w:r>
          </w:p>
        </w:tc>
      </w:tr>
      <w:tr w:rsidR="00623480" w14:paraId="6F25AC73" w14:textId="77777777" w:rsidTr="00D657FA">
        <w:tc>
          <w:tcPr>
            <w:tcW w:w="8440" w:type="dxa"/>
            <w:shd w:val="clear" w:color="auto" w:fill="BFBFBF" w:themeFill="background1" w:themeFillShade="BF"/>
          </w:tcPr>
          <w:p w14:paraId="6F25AC71" w14:textId="77777777" w:rsidR="00181FD3" w:rsidRDefault="008A7D94" w:rsidP="008A7D94">
            <w:r>
              <w:t>Styrers</w:t>
            </w:r>
            <w:r w:rsidR="00181FD3">
              <w:t>/eiers</w:t>
            </w:r>
            <w:r>
              <w:t xml:space="preserve"> uttalelse – vedlegg 2</w:t>
            </w:r>
            <w:r w:rsidR="00181FD3">
              <w:t xml:space="preserve"> </w:t>
            </w:r>
          </w:p>
          <w:p w14:paraId="6F25AC72" w14:textId="77777777" w:rsidR="00623480" w:rsidRDefault="00181FD3" w:rsidP="008A7D94">
            <w:r>
              <w:t xml:space="preserve">For søknad om midlertidig dispensasjon for pedagogisk leder skal </w:t>
            </w:r>
            <w:r w:rsidR="008A7D94">
              <w:t>styrer</w:t>
            </w:r>
            <w:r w:rsidR="005055E5">
              <w:t xml:space="preserve"> uttalelse</w:t>
            </w:r>
            <w:r>
              <w:t xml:space="preserve"> legges ved</w:t>
            </w:r>
            <w:r w:rsidR="008A7D94">
              <w:t>.</w:t>
            </w:r>
            <w:r>
              <w:t xml:space="preserve"> </w:t>
            </w:r>
            <w:r w:rsidR="008A7D94">
              <w:t xml:space="preserve">Ved søknad om </w:t>
            </w:r>
            <w:r>
              <w:t xml:space="preserve">midlertidig </w:t>
            </w:r>
            <w:r w:rsidR="008A7D94">
              <w:t>dispensasjon for styrer skal eiers uttalelse legges ved</w:t>
            </w:r>
          </w:p>
        </w:tc>
      </w:tr>
      <w:tr w:rsidR="00623480" w14:paraId="6F25AC7B" w14:textId="77777777" w:rsidTr="00803006">
        <w:tc>
          <w:tcPr>
            <w:tcW w:w="8440" w:type="dxa"/>
          </w:tcPr>
          <w:p w14:paraId="6F25AC74" w14:textId="77777777" w:rsidR="00623480" w:rsidRDefault="00623480">
            <w:r>
              <w:t xml:space="preserve">Styrer skal uttale seg om den det søkes dispensasjon for, slik at barnehagemyndigheten kan vurdere </w:t>
            </w:r>
            <w:r w:rsidR="00611B78">
              <w:t>vedkommende sine</w:t>
            </w:r>
            <w:r>
              <w:t xml:space="preserve"> reelle kvalifikasjoner på følgende områder:</w:t>
            </w:r>
          </w:p>
          <w:p w14:paraId="6F25AC75" w14:textId="77777777" w:rsidR="00623480" w:rsidRDefault="002D44C0" w:rsidP="00623480">
            <w:pPr>
              <w:pStyle w:val="Listeavsnitt"/>
              <w:numPr>
                <w:ilvl w:val="0"/>
                <w:numId w:val="8"/>
              </w:numPr>
            </w:pPr>
            <w:r>
              <w:t>Lederegenskaper overfor</w:t>
            </w:r>
            <w:r w:rsidR="00623480">
              <w:t xml:space="preserve"> øvrig personal</w:t>
            </w:r>
          </w:p>
          <w:p w14:paraId="6F25AC76" w14:textId="77777777" w:rsidR="00623480" w:rsidRDefault="00623480" w:rsidP="00623480">
            <w:pPr>
              <w:pStyle w:val="Listeavsnitt"/>
              <w:numPr>
                <w:ilvl w:val="0"/>
                <w:numId w:val="8"/>
              </w:numPr>
            </w:pPr>
            <w:r>
              <w:t>Samarbeid med foreldre</w:t>
            </w:r>
          </w:p>
          <w:p w14:paraId="6F25AC77" w14:textId="77777777" w:rsidR="00623480" w:rsidRDefault="00623480" w:rsidP="00623480">
            <w:pPr>
              <w:pStyle w:val="Listeavsnitt"/>
              <w:numPr>
                <w:ilvl w:val="0"/>
                <w:numId w:val="8"/>
              </w:numPr>
            </w:pPr>
            <w:r>
              <w:t>Ledelse av arbeid med barn</w:t>
            </w:r>
          </w:p>
          <w:p w14:paraId="6F25AC78" w14:textId="77777777" w:rsidR="00623480" w:rsidRDefault="00623480" w:rsidP="00623480">
            <w:pPr>
              <w:pStyle w:val="Listeavsnitt"/>
              <w:numPr>
                <w:ilvl w:val="0"/>
                <w:numId w:val="8"/>
              </w:numPr>
            </w:pPr>
            <w:r>
              <w:t>Faglig kompetanse</w:t>
            </w:r>
          </w:p>
          <w:p w14:paraId="6F25AC79" w14:textId="77777777" w:rsidR="00623480" w:rsidRDefault="00623480" w:rsidP="00623480">
            <w:pPr>
              <w:pStyle w:val="Listeavsnitt"/>
              <w:numPr>
                <w:ilvl w:val="0"/>
                <w:numId w:val="8"/>
              </w:numPr>
            </w:pPr>
            <w:r>
              <w:t>Gode språkkunnskaper i norsk, skriftlig og muntlig</w:t>
            </w:r>
          </w:p>
          <w:p w14:paraId="6F25AC7A" w14:textId="77777777" w:rsidR="00623480" w:rsidRDefault="002D44C0" w:rsidP="00623480">
            <w:pPr>
              <w:pStyle w:val="Listeavsnitt"/>
              <w:numPr>
                <w:ilvl w:val="0"/>
                <w:numId w:val="8"/>
              </w:numPr>
            </w:pPr>
            <w:r>
              <w:t>Kjenn</w:t>
            </w:r>
            <w:r w:rsidR="00623480">
              <w:t>skap til Lov om barnehager med forskrifter, st</w:t>
            </w:r>
            <w:r w:rsidR="001F0F75">
              <w:t>atlige og kommunale føringer</w:t>
            </w:r>
            <w:r w:rsidR="00623480">
              <w:br/>
              <w:t xml:space="preserve"> </w:t>
            </w:r>
          </w:p>
        </w:tc>
      </w:tr>
    </w:tbl>
    <w:p w14:paraId="6F25AC7C" w14:textId="77777777" w:rsidR="001F0F75" w:rsidRDefault="001F0F75"/>
    <w:p w14:paraId="6F25AC7D" w14:textId="77777777" w:rsidR="005055E5" w:rsidRDefault="005055E5"/>
    <w:p w14:paraId="6F25AC7E" w14:textId="77777777" w:rsidR="001F0F75" w:rsidRDefault="001F0F75">
      <w:r>
        <w:t>Sted/dato:</w:t>
      </w:r>
    </w:p>
    <w:p w14:paraId="6F25AC7F" w14:textId="77777777" w:rsidR="00714524" w:rsidRDefault="00714524"/>
    <w:p w14:paraId="6F25AC80" w14:textId="77777777" w:rsidR="001F0F75" w:rsidRDefault="001F0F75">
      <w:r>
        <w:t>Styrers/eiers underskrift:</w:t>
      </w:r>
    </w:p>
    <w:sectPr w:rsidR="001F0F75">
      <w:headerReference w:type="default" r:id="rId17"/>
      <w:footerReference w:type="default" r:id="rId18"/>
      <w:type w:val="continuous"/>
      <w:pgSz w:w="11900" w:h="16840"/>
      <w:pgMar w:top="1440" w:right="1800" w:bottom="1440" w:left="1800" w:header="993" w:footer="1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AB956" w14:textId="77777777" w:rsidR="0016401B" w:rsidRDefault="0016401B">
      <w:pPr>
        <w:spacing w:after="0" w:line="240" w:lineRule="auto"/>
      </w:pPr>
      <w:r>
        <w:separator/>
      </w:r>
    </w:p>
  </w:endnote>
  <w:endnote w:type="continuationSeparator" w:id="0">
    <w:p w14:paraId="587C9C0E" w14:textId="77777777" w:rsidR="0016401B" w:rsidRDefault="0016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AC89" w14:textId="77777777" w:rsidR="00B90042" w:rsidRDefault="007241F2">
    <w:pPr>
      <w:pStyle w:val="Bunntekst"/>
      <w:tabs>
        <w:tab w:val="clear" w:pos="4536"/>
        <w:tab w:val="left" w:pos="4512"/>
      </w:tabs>
      <w:ind w:left="-567"/>
      <w:rPr>
        <w:rFonts w:ascii="Tahoma" w:hAnsi="Tahoma"/>
        <w:sz w:val="16"/>
      </w:rPr>
    </w:pPr>
    <w:r>
      <w:rPr>
        <w:rFonts w:ascii="Tahoma" w:hAnsi="Tahoma"/>
        <w:noProof/>
        <w:sz w:val="16"/>
        <w:szCs w:val="20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5AC8E" wp14:editId="6F25AC8F">
              <wp:simplePos x="0" y="0"/>
              <wp:positionH relativeFrom="column">
                <wp:posOffset>-291465</wp:posOffset>
              </wp:positionH>
              <wp:positionV relativeFrom="paragraph">
                <wp:posOffset>-29845</wp:posOffset>
              </wp:positionV>
              <wp:extent cx="6057900" cy="0"/>
              <wp:effectExtent l="13335" t="12065" r="5715" b="6985"/>
              <wp:wrapNone/>
              <wp:docPr id="7" name="Rett linj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FF391" id="Rett linj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-2.35pt" to="454.0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"/>
          </w:pict>
        </mc:Fallback>
      </mc:AlternateContent>
    </w:r>
    <w:r>
      <w:rPr>
        <w:rFonts w:ascii="Tahoma" w:hAnsi="Tahoma"/>
        <w:noProof/>
        <w:sz w:val="16"/>
        <w:szCs w:val="20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5AC90" wp14:editId="6F25AC91">
              <wp:simplePos x="0" y="0"/>
              <wp:positionH relativeFrom="column">
                <wp:posOffset>-405765</wp:posOffset>
              </wp:positionH>
              <wp:positionV relativeFrom="paragraph">
                <wp:posOffset>-60325</wp:posOffset>
              </wp:positionV>
              <wp:extent cx="1371600" cy="830580"/>
              <wp:effectExtent l="3810" t="635" r="0" b="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AC9A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br/>
                            <w:t>Adresse:</w:t>
                          </w:r>
                        </w:p>
                        <w:p w14:paraId="6F25AC9B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Rådhusplassen 2</w:t>
                          </w:r>
                        </w:p>
                        <w:p w14:paraId="6F25AC9C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Pb 173, 8601 Mo i Rana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5AC90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left:0;text-align:left;margin-left:-31.95pt;margin-top:-4.75pt;width:10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" filled="f" stroked="f">
              <v:textbox>
                <w:txbxContent>
                  <w:p w14:paraId="6F25AC9A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br/>
                      <w:t>Adresse:</w:t>
                    </w:r>
                  </w:p>
                  <w:p w14:paraId="6F25AC9B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Rådhusplassen 2</w:t>
                    </w:r>
                  </w:p>
                  <w:p w14:paraId="6F25AC9C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Pb 173, 8601 Mo i Rana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noProof/>
        <w:sz w:val="16"/>
        <w:szCs w:val="20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25AC92" wp14:editId="6F25AC93">
              <wp:simplePos x="0" y="0"/>
              <wp:positionH relativeFrom="column">
                <wp:posOffset>965835</wp:posOffset>
              </wp:positionH>
              <wp:positionV relativeFrom="paragraph">
                <wp:posOffset>-60325</wp:posOffset>
              </wp:positionV>
              <wp:extent cx="2057400" cy="830580"/>
              <wp:effectExtent l="3810" t="635" r="0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AC9D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br/>
                            <w:t>Telefon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:</w:t>
                          </w:r>
                        </w:p>
                        <w:p w14:paraId="6F25AC9E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ahoma" w:hAnsi="Tahoma"/>
                              <w:sz w:val="16"/>
                            </w:rPr>
                            <w:t>Sentralbordet  +</w:t>
                          </w:r>
                          <w:proofErr w:type="gramEnd"/>
                          <w:r>
                            <w:rPr>
                              <w:rFonts w:ascii="Tahoma" w:hAnsi="Tahoma"/>
                              <w:sz w:val="16"/>
                            </w:rPr>
                            <w:t>47 75 14 50 00</w:t>
                          </w:r>
                        </w:p>
                        <w:p w14:paraId="6F25AC9F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ahoma" w:hAnsi="Tahoma"/>
                              <w:sz w:val="16"/>
                            </w:rPr>
                            <w:t>Servicetorget  +</w:t>
                          </w:r>
                          <w:proofErr w:type="gramEnd"/>
                          <w:r>
                            <w:rPr>
                              <w:rFonts w:ascii="Tahoma" w:hAnsi="Tahoma"/>
                              <w:sz w:val="16"/>
                            </w:rPr>
                            <w:t>47 75 14 51 80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5AC92" id="Tekstboks 5" o:spid="_x0000_s1028" type="#_x0000_t202" style="position:absolute;left:0;text-align:left;margin-left:76.05pt;margin-top:-4.75pt;width:162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" filled="f" stroked="f">
              <v:textbox>
                <w:txbxContent>
                  <w:p w14:paraId="6F25AC9D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br/>
                      <w:t>Telefon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  <w:p w14:paraId="6F25AC9E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proofErr w:type="gramStart"/>
                    <w:r>
                      <w:rPr>
                        <w:rFonts w:ascii="Tahoma" w:hAnsi="Tahoma"/>
                        <w:sz w:val="16"/>
                      </w:rPr>
                      <w:t>Sentralbordet  +</w:t>
                    </w:r>
                    <w:proofErr w:type="gramEnd"/>
                    <w:r>
                      <w:rPr>
                        <w:rFonts w:ascii="Tahoma" w:hAnsi="Tahoma"/>
                        <w:sz w:val="16"/>
                      </w:rPr>
                      <w:t>47 75 14 50 00</w:t>
                    </w:r>
                  </w:p>
                  <w:p w14:paraId="6F25AC9F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proofErr w:type="gramStart"/>
                    <w:r>
                      <w:rPr>
                        <w:rFonts w:ascii="Tahoma" w:hAnsi="Tahoma"/>
                        <w:sz w:val="16"/>
                      </w:rPr>
                      <w:t>Servicetorget  +</w:t>
                    </w:r>
                    <w:proofErr w:type="gramEnd"/>
                    <w:r>
                      <w:rPr>
                        <w:rFonts w:ascii="Tahoma" w:hAnsi="Tahoma"/>
                        <w:sz w:val="16"/>
                      </w:rPr>
                      <w:t>47 75 14 51 80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noProof/>
        <w:sz w:val="16"/>
        <w:szCs w:val="20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5AC94" wp14:editId="6F25AC95">
              <wp:simplePos x="0" y="0"/>
              <wp:positionH relativeFrom="column">
                <wp:posOffset>2680335</wp:posOffset>
              </wp:positionH>
              <wp:positionV relativeFrom="paragraph">
                <wp:posOffset>-60325</wp:posOffset>
              </wp:positionV>
              <wp:extent cx="2514600" cy="830580"/>
              <wp:effectExtent l="3810" t="635" r="0" b="0"/>
              <wp:wrapNone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ACA0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br/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Telefax</w:t>
                          </w:r>
                          <w:proofErr w:type="spellEnd"/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rFonts w:ascii="Tahoma" w:hAnsi="Tahoma"/>
                              <w:sz w:val="16"/>
                            </w:rPr>
                            <w:t>+47 75 14 50 01</w:t>
                          </w:r>
                        </w:p>
                        <w:p w14:paraId="6F25ACA1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E-post: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 postmottak@rana.kommune.no</w:t>
                          </w:r>
                        </w:p>
                        <w:p w14:paraId="6F25ACA2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Internett: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 www.rana.kommune.no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5AC94" id="Tekstboks 4" o:spid="_x0000_s1029" type="#_x0000_t202" style="position:absolute;left:0;text-align:left;margin-left:211.05pt;margin-top:-4.75pt;width:198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" filled="f" stroked="f">
              <v:textbox>
                <w:txbxContent>
                  <w:p w14:paraId="6F25ACA0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br/>
                    </w:r>
                    <w:proofErr w:type="spellStart"/>
                    <w:proofErr w:type="gramStart"/>
                    <w:r>
                      <w:rPr>
                        <w:rFonts w:ascii="Tahoma" w:hAnsi="Tahoma"/>
                        <w:b/>
                        <w:sz w:val="16"/>
                      </w:rPr>
                      <w:t>Telefax</w:t>
                    </w:r>
                    <w:proofErr w:type="spellEnd"/>
                    <w:r>
                      <w:rPr>
                        <w:rFonts w:ascii="Tahoma" w:hAnsi="Tahoma"/>
                        <w:b/>
                        <w:sz w:val="16"/>
                      </w:rPr>
                      <w:t>: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   </w:t>
                    </w:r>
                    <w:proofErr w:type="gramEnd"/>
                    <w:r>
                      <w:rPr>
                        <w:rFonts w:ascii="Tahoma" w:hAnsi="Tahoma"/>
                        <w:sz w:val="16"/>
                      </w:rPr>
                      <w:t>+47 75 14 50 01</w:t>
                    </w:r>
                  </w:p>
                  <w:p w14:paraId="6F25ACA1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E-post: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 postmottak@rana.kommune.no</w:t>
                    </w:r>
                  </w:p>
                  <w:p w14:paraId="6F25ACA2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Internett:</w:t>
                    </w:r>
                    <w:r>
                      <w:rPr>
                        <w:rFonts w:ascii="Tahoma" w:hAnsi="Tahoma"/>
                        <w:sz w:val="16"/>
                      </w:rPr>
                      <w:t xml:space="preserve"> www.rana.kommune.no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noProof/>
        <w:sz w:val="16"/>
        <w:szCs w:val="20"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25AC96" wp14:editId="6F25AC97">
              <wp:simplePos x="0" y="0"/>
              <wp:positionH relativeFrom="column">
                <wp:posOffset>4737735</wp:posOffset>
              </wp:positionH>
              <wp:positionV relativeFrom="paragraph">
                <wp:posOffset>-60325</wp:posOffset>
              </wp:positionV>
              <wp:extent cx="1371600" cy="944880"/>
              <wp:effectExtent l="3810" t="635" r="0" b="0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5ACA3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br/>
                            <w:t>Org.nr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: 872 418 032</w:t>
                          </w:r>
                        </w:p>
                        <w:p w14:paraId="6F25ACA4" w14:textId="77777777" w:rsidR="00B90042" w:rsidRDefault="00D657FA">
                          <w:pPr>
                            <w:spacing w:line="360" w:lineRule="auto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Bankgiro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: 509.44.00124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5AC96" id="Tekstboks 3" o:spid="_x0000_s1030" type="#_x0000_t202" style="position:absolute;left:0;text-align:left;margin-left:373.05pt;margin-top:-4.75pt;width:108pt;height:7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" filled="f" stroked="f">
              <v:textbox>
                <w:txbxContent>
                  <w:p w14:paraId="6F25ACA3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br/>
                      <w:t>Org.nr</w:t>
                    </w:r>
                    <w:r>
                      <w:rPr>
                        <w:rFonts w:ascii="Tahoma" w:hAnsi="Tahoma"/>
                        <w:sz w:val="16"/>
                      </w:rPr>
                      <w:t>: 872 418 032</w:t>
                    </w:r>
                  </w:p>
                  <w:p w14:paraId="6F25ACA4" w14:textId="77777777" w:rsidR="00B90042" w:rsidRDefault="00D657FA">
                    <w:pPr>
                      <w:spacing w:line="360" w:lineRule="auto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Bankgiro</w:t>
                    </w:r>
                    <w:r>
                      <w:rPr>
                        <w:rFonts w:ascii="Tahoma" w:hAnsi="Tahoma"/>
                        <w:sz w:val="16"/>
                      </w:rPr>
                      <w:t>: 509.44.00124</w:t>
                    </w:r>
                  </w:p>
                </w:txbxContent>
              </v:textbox>
            </v:shape>
          </w:pict>
        </mc:Fallback>
      </mc:AlternateContent>
    </w:r>
    <w:r w:rsidR="00D657FA">
      <w:rPr>
        <w:rFonts w:ascii="Tahoma" w:hAnsi="Tahom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AC8B" w14:textId="77777777" w:rsidR="00B90042" w:rsidRDefault="008830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E2809" w14:textId="77777777" w:rsidR="0016401B" w:rsidRDefault="0016401B">
      <w:pPr>
        <w:spacing w:after="0" w:line="240" w:lineRule="auto"/>
      </w:pPr>
      <w:r>
        <w:separator/>
      </w:r>
    </w:p>
  </w:footnote>
  <w:footnote w:type="continuationSeparator" w:id="0">
    <w:p w14:paraId="1A4AA1EC" w14:textId="77777777" w:rsidR="0016401B" w:rsidRDefault="0016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AC87" w14:textId="77777777" w:rsidR="00B90042" w:rsidRDefault="00D657FA">
    <w:pPr>
      <w:pStyle w:val="Topptekst"/>
    </w:pPr>
    <w:r>
      <w:t>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AC88" w14:textId="77777777" w:rsidR="00B90042" w:rsidRDefault="007241F2">
    <w:pPr>
      <w:pStyle w:val="Topptekst"/>
      <w:ind w:left="-567" w:firstLine="141"/>
    </w:pPr>
    <w:r>
      <w:rPr>
        <w:noProof/>
        <w:lang w:eastAsia="nb-NO"/>
      </w:rPr>
      <w:drawing>
        <wp:inline distT="0" distB="0" distL="0" distR="0" wp14:anchorId="6F25AC8C" wp14:editId="6F25AC8D">
          <wp:extent cx="2377440" cy="461010"/>
          <wp:effectExtent l="0" t="0" r="3810" b="0"/>
          <wp:docPr id="2" name="Bild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AC8A" w14:textId="77777777" w:rsidR="00B90042" w:rsidRDefault="008830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12973"/>
    <w:multiLevelType w:val="hybridMultilevel"/>
    <w:tmpl w:val="BBC62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931"/>
    <w:multiLevelType w:val="hybridMultilevel"/>
    <w:tmpl w:val="A5D20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423B"/>
    <w:multiLevelType w:val="hybridMultilevel"/>
    <w:tmpl w:val="3B6E52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5CF5"/>
    <w:multiLevelType w:val="hybridMultilevel"/>
    <w:tmpl w:val="C4AE0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0299"/>
    <w:multiLevelType w:val="hybridMultilevel"/>
    <w:tmpl w:val="BE4CE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26E4"/>
    <w:multiLevelType w:val="hybridMultilevel"/>
    <w:tmpl w:val="5CF6B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46C7A"/>
    <w:multiLevelType w:val="hybridMultilevel"/>
    <w:tmpl w:val="BE320F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300E4"/>
    <w:multiLevelType w:val="hybridMultilevel"/>
    <w:tmpl w:val="D77E7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F2"/>
    <w:rsid w:val="00077185"/>
    <w:rsid w:val="0016401B"/>
    <w:rsid w:val="00181FD3"/>
    <w:rsid w:val="001F0F75"/>
    <w:rsid w:val="00250B9F"/>
    <w:rsid w:val="002D44C0"/>
    <w:rsid w:val="003135F4"/>
    <w:rsid w:val="00337845"/>
    <w:rsid w:val="00383ACC"/>
    <w:rsid w:val="003B03EC"/>
    <w:rsid w:val="003D7FF0"/>
    <w:rsid w:val="00492DC1"/>
    <w:rsid w:val="005055E5"/>
    <w:rsid w:val="00611B78"/>
    <w:rsid w:val="00623480"/>
    <w:rsid w:val="00714524"/>
    <w:rsid w:val="007241F2"/>
    <w:rsid w:val="00745BD1"/>
    <w:rsid w:val="007A6E67"/>
    <w:rsid w:val="008830C4"/>
    <w:rsid w:val="008A7D94"/>
    <w:rsid w:val="008C21F4"/>
    <w:rsid w:val="00A46B2A"/>
    <w:rsid w:val="00A83E55"/>
    <w:rsid w:val="00B130D8"/>
    <w:rsid w:val="00B869AF"/>
    <w:rsid w:val="00CB3664"/>
    <w:rsid w:val="00D60E2F"/>
    <w:rsid w:val="00D657FA"/>
    <w:rsid w:val="00DD0DEF"/>
    <w:rsid w:val="00DF37E3"/>
    <w:rsid w:val="00EC7CF0"/>
    <w:rsid w:val="00F92531"/>
    <w:rsid w:val="00F94472"/>
    <w:rsid w:val="00FA139E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5AC1E"/>
  <w15:docId w15:val="{5A532755-6F8C-4231-99CE-B88B407C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1F2"/>
  </w:style>
  <w:style w:type="paragraph" w:styleId="Bunntekst">
    <w:name w:val="footer"/>
    <w:basedOn w:val="Normal"/>
    <w:link w:val="BunntekstTegn"/>
    <w:uiPriority w:val="99"/>
    <w:unhideWhenUsed/>
    <w:rsid w:val="0072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1F2"/>
  </w:style>
  <w:style w:type="paragraph" w:styleId="Bobletekst">
    <w:name w:val="Balloon Text"/>
    <w:basedOn w:val="Normal"/>
    <w:link w:val="BobletekstTegn"/>
    <w:uiPriority w:val="99"/>
    <w:semiHidden/>
    <w:unhideWhenUsed/>
    <w:rsid w:val="007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41F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2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A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C99F49B7CBF4E8D8DD45D376C91F1" ma:contentTypeVersion="13" ma:contentTypeDescription="Opprett et nytt dokument." ma:contentTypeScope="" ma:versionID="d558841a835e1bd8e7630ce0f10732d4">
  <xsd:schema xmlns:xsd="http://www.w3.org/2001/XMLSchema" xmlns:xs="http://www.w3.org/2001/XMLSchema" xmlns:p="http://schemas.microsoft.com/office/2006/metadata/properties" xmlns:ns2="fd1badef-f9a3-4183-bf9b-72da7edfbfeb" xmlns:ns3="fc7c74c9-062b-44a1-9fc1-ad6a9fa35b1a" targetNamespace="http://schemas.microsoft.com/office/2006/metadata/properties" ma:root="true" ma:fieldsID="e8c791f2b52be0ed9c6281bcc62d2a2e" ns2:_="" ns3:_="">
    <xsd:import namespace="fd1badef-f9a3-4183-bf9b-72da7edfbfeb"/>
    <xsd:import namespace="fc7c74c9-062b-44a1-9fc1-ad6a9fa35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adef-f9a3-4183-bf9b-72da7edfb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105c30c3-6120-4ec0-954c-820c59657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c74c9-062b-44a1-9fc1-ad6a9fa35b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a53bd2-5a2c-4a6f-9e03-e0d0bf4d8520}" ma:internalName="TaxCatchAll" ma:showField="CatchAllData" ma:web="fc7c74c9-062b-44a1-9fc1-ad6a9fa35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c74c9-062b-44a1-9fc1-ad6a9fa35b1a" xsi:nil="true"/>
    <lcf76f155ced4ddcb4097134ff3c332f xmlns="fd1badef-f9a3-4183-bf9b-72da7edfbf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41D5A-EFBA-450D-B5AD-4DB7A2A35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adef-f9a3-4183-bf9b-72da7edfbfeb"/>
    <ds:schemaRef ds:uri="fc7c74c9-062b-44a1-9fc1-ad6a9fa35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ED10C-D827-43FD-8FA4-7485CE072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C15B7C-07D1-42F2-8B9A-C613D5AF450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d1badef-f9a3-4183-bf9b-72da7edfbfeb"/>
    <ds:schemaRef ds:uri="fc7c74c9-062b-44a1-9fc1-ad6a9fa35b1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548648-E9EF-44F1-8D64-868D7BE2C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Rana Kommune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Indrebø, Kirsti</dc:creator>
  <cp:lastModifiedBy>Brose, Åshild</cp:lastModifiedBy>
  <cp:revision>2</cp:revision>
  <dcterms:created xsi:type="dcterms:W3CDTF">2022-06-21T08:26:00Z</dcterms:created>
  <dcterms:modified xsi:type="dcterms:W3CDTF">2022-06-21T08:26:00Z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0x010100001C99F49B7CBF4E8D8DD45D376C91F1</vt:lpwstr>
  </property>
</Properties>
</file>